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F" w:rsidRPr="000A559F" w:rsidRDefault="000A559F" w:rsidP="000A559F">
      <w:pPr>
        <w:spacing w:before="79"/>
        <w:ind w:left="460" w:right="15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A559F">
        <w:rPr>
          <w:b/>
          <w:sz w:val="28"/>
          <w:szCs w:val="28"/>
        </w:rPr>
        <w:t xml:space="preserve">Mechanical </w:t>
      </w:r>
      <w:proofErr w:type="spellStart"/>
      <w:r w:rsidRPr="000A559F">
        <w:rPr>
          <w:b/>
          <w:sz w:val="28"/>
          <w:szCs w:val="28"/>
        </w:rPr>
        <w:t>Behaviour</w:t>
      </w:r>
      <w:proofErr w:type="spellEnd"/>
      <w:r w:rsidRPr="000A559F">
        <w:rPr>
          <w:b/>
          <w:sz w:val="28"/>
          <w:szCs w:val="28"/>
        </w:rPr>
        <w:t xml:space="preserve"> of Self Compacting and Self Curing Concrete</w:t>
      </w:r>
    </w:p>
    <w:p w:rsidR="000A559F" w:rsidRDefault="000A559F" w:rsidP="000A559F">
      <w:pPr>
        <w:pStyle w:val="BodyText"/>
        <w:spacing w:before="11"/>
        <w:rPr>
          <w:sz w:val="19"/>
        </w:rPr>
      </w:pPr>
    </w:p>
    <w:p w:rsidR="000A559F" w:rsidRDefault="000A559F" w:rsidP="000A559F">
      <w:pPr>
        <w:pStyle w:val="BodyText"/>
        <w:ind w:left="220" w:right="1427"/>
        <w:jc w:val="both"/>
      </w:pPr>
      <w:r>
        <w:rPr>
          <w:b/>
        </w:rPr>
        <w:t>ABSTRACT</w:t>
      </w:r>
      <w:r>
        <w:t xml:space="preserve">: </w:t>
      </w:r>
    </w:p>
    <w:p w:rsidR="000A559F" w:rsidRPr="000A559F" w:rsidRDefault="000A559F" w:rsidP="000A559F">
      <w:pPr>
        <w:pStyle w:val="BodyText"/>
        <w:spacing w:line="360" w:lineRule="auto"/>
        <w:jc w:val="both"/>
        <w:rPr>
          <w:sz w:val="24"/>
          <w:szCs w:val="24"/>
        </w:rPr>
      </w:pPr>
    </w:p>
    <w:p w:rsidR="000A559F" w:rsidRPr="000A559F" w:rsidRDefault="000A559F" w:rsidP="000A559F">
      <w:pPr>
        <w:pStyle w:val="BodyText"/>
        <w:spacing w:line="360" w:lineRule="auto"/>
        <w:jc w:val="both"/>
        <w:rPr>
          <w:sz w:val="24"/>
          <w:szCs w:val="24"/>
        </w:rPr>
      </w:pPr>
      <w:r w:rsidRPr="000A559F">
        <w:rPr>
          <w:sz w:val="24"/>
          <w:szCs w:val="24"/>
        </w:rPr>
        <w:t xml:space="preserve">The objective of this study is to compare the mechanical behavior </w:t>
      </w:r>
      <w:r w:rsidRPr="000A559F">
        <w:rPr>
          <w:spacing w:val="-3"/>
          <w:sz w:val="24"/>
          <w:szCs w:val="24"/>
        </w:rPr>
        <w:t xml:space="preserve">of </w:t>
      </w:r>
      <w:r w:rsidRPr="000A559F">
        <w:rPr>
          <w:sz w:val="24"/>
          <w:szCs w:val="24"/>
        </w:rPr>
        <w:t xml:space="preserve">self-compacting and </w:t>
      </w:r>
      <w:r w:rsidRPr="000A559F">
        <w:rPr>
          <w:spacing w:val="-3"/>
          <w:sz w:val="24"/>
          <w:szCs w:val="24"/>
        </w:rPr>
        <w:t xml:space="preserve">self- </w:t>
      </w:r>
      <w:r w:rsidRPr="000A559F">
        <w:rPr>
          <w:sz w:val="24"/>
          <w:szCs w:val="24"/>
        </w:rPr>
        <w:t xml:space="preserve">curing concrete </w:t>
      </w:r>
      <w:r w:rsidRPr="000A559F">
        <w:rPr>
          <w:spacing w:val="-3"/>
          <w:sz w:val="24"/>
          <w:szCs w:val="24"/>
        </w:rPr>
        <w:t xml:space="preserve">with </w:t>
      </w:r>
      <w:r w:rsidRPr="000A559F">
        <w:rPr>
          <w:sz w:val="24"/>
          <w:szCs w:val="24"/>
        </w:rPr>
        <w:t xml:space="preserve">the conventional concrete. This research is </w:t>
      </w:r>
      <w:r w:rsidRPr="000A559F">
        <w:rPr>
          <w:spacing w:val="-3"/>
          <w:sz w:val="24"/>
          <w:szCs w:val="24"/>
        </w:rPr>
        <w:t xml:space="preserve">proposed </w:t>
      </w:r>
      <w:r w:rsidRPr="000A559F">
        <w:rPr>
          <w:sz w:val="24"/>
          <w:szCs w:val="24"/>
        </w:rPr>
        <w:t xml:space="preserve">to adding chemical admixtures and </w:t>
      </w:r>
      <w:proofErr w:type="spellStart"/>
      <w:r w:rsidRPr="000A559F">
        <w:rPr>
          <w:sz w:val="24"/>
          <w:szCs w:val="24"/>
        </w:rPr>
        <w:t>pozzolanic</w:t>
      </w:r>
      <w:proofErr w:type="spellEnd"/>
      <w:r w:rsidRPr="000A559F">
        <w:rPr>
          <w:sz w:val="24"/>
          <w:szCs w:val="24"/>
        </w:rPr>
        <w:t xml:space="preserve"> material </w:t>
      </w:r>
      <w:r w:rsidRPr="000A559F">
        <w:rPr>
          <w:spacing w:val="-4"/>
          <w:sz w:val="24"/>
          <w:szCs w:val="24"/>
        </w:rPr>
        <w:t xml:space="preserve">for </w:t>
      </w:r>
      <w:r w:rsidRPr="000A559F">
        <w:rPr>
          <w:sz w:val="24"/>
          <w:szCs w:val="24"/>
        </w:rPr>
        <w:t xml:space="preserve">making self-compacting concrete (SCC). Also, it is </w:t>
      </w:r>
      <w:r w:rsidRPr="000A559F">
        <w:rPr>
          <w:spacing w:val="-3"/>
          <w:sz w:val="24"/>
          <w:szCs w:val="24"/>
        </w:rPr>
        <w:t xml:space="preserve">proposed </w:t>
      </w:r>
      <w:r w:rsidRPr="000A559F">
        <w:rPr>
          <w:sz w:val="24"/>
          <w:szCs w:val="24"/>
        </w:rPr>
        <w:t xml:space="preserve">to use self-curing compound instead </w:t>
      </w:r>
      <w:r w:rsidRPr="000A559F">
        <w:rPr>
          <w:spacing w:val="-3"/>
          <w:sz w:val="24"/>
          <w:szCs w:val="24"/>
        </w:rPr>
        <w:t xml:space="preserve">of </w:t>
      </w:r>
      <w:r w:rsidRPr="000A559F">
        <w:rPr>
          <w:sz w:val="24"/>
          <w:szCs w:val="24"/>
        </w:rPr>
        <w:t xml:space="preserve">conventional </w:t>
      </w:r>
      <w:r w:rsidRPr="000A559F">
        <w:rPr>
          <w:spacing w:val="-3"/>
          <w:sz w:val="24"/>
          <w:szCs w:val="24"/>
        </w:rPr>
        <w:t xml:space="preserve">or </w:t>
      </w:r>
      <w:r w:rsidRPr="000A559F">
        <w:rPr>
          <w:sz w:val="24"/>
          <w:szCs w:val="24"/>
        </w:rPr>
        <w:t xml:space="preserve">ambient </w:t>
      </w:r>
      <w:r w:rsidRPr="000A559F">
        <w:rPr>
          <w:spacing w:val="-3"/>
          <w:sz w:val="24"/>
          <w:szCs w:val="24"/>
        </w:rPr>
        <w:t xml:space="preserve">water </w:t>
      </w:r>
      <w:r w:rsidRPr="000A559F">
        <w:rPr>
          <w:sz w:val="24"/>
          <w:szCs w:val="24"/>
        </w:rPr>
        <w:t xml:space="preserve">curing. Many researchers studied about the self-compacting concrete only and not </w:t>
      </w:r>
      <w:r w:rsidRPr="000A559F">
        <w:rPr>
          <w:spacing w:val="-4"/>
          <w:sz w:val="24"/>
          <w:szCs w:val="24"/>
        </w:rPr>
        <w:t xml:space="preserve">for </w:t>
      </w:r>
      <w:r w:rsidRPr="000A559F">
        <w:rPr>
          <w:sz w:val="24"/>
          <w:szCs w:val="24"/>
        </w:rPr>
        <w:t xml:space="preserve">self-compacting and self-curing concrete, but this study proposed a methodology </w:t>
      </w:r>
      <w:r w:rsidRPr="000A559F">
        <w:rPr>
          <w:spacing w:val="-4"/>
          <w:sz w:val="24"/>
          <w:szCs w:val="24"/>
        </w:rPr>
        <w:t xml:space="preserve">for </w:t>
      </w:r>
      <w:r w:rsidRPr="000A559F">
        <w:rPr>
          <w:sz w:val="24"/>
          <w:szCs w:val="24"/>
        </w:rPr>
        <w:t xml:space="preserve">self-compacting and self-curing </w:t>
      </w:r>
      <w:r w:rsidRPr="000A559F">
        <w:rPr>
          <w:spacing w:val="-3"/>
          <w:sz w:val="24"/>
          <w:szCs w:val="24"/>
        </w:rPr>
        <w:t xml:space="preserve">concrete. </w:t>
      </w:r>
      <w:r w:rsidRPr="000A559F">
        <w:rPr>
          <w:sz w:val="24"/>
          <w:szCs w:val="24"/>
        </w:rPr>
        <w:t xml:space="preserve">Self-Compacting Concrete (SCC) is </w:t>
      </w:r>
      <w:r w:rsidRPr="000A559F">
        <w:rPr>
          <w:spacing w:val="-3"/>
          <w:sz w:val="24"/>
          <w:szCs w:val="24"/>
        </w:rPr>
        <w:t xml:space="preserve">achieved </w:t>
      </w:r>
      <w:r w:rsidRPr="000A559F">
        <w:rPr>
          <w:sz w:val="24"/>
          <w:szCs w:val="24"/>
        </w:rPr>
        <w:t xml:space="preserve">by reducing the volume ratio </w:t>
      </w:r>
      <w:r w:rsidRPr="000A559F">
        <w:rPr>
          <w:spacing w:val="-3"/>
          <w:sz w:val="24"/>
          <w:szCs w:val="24"/>
        </w:rPr>
        <w:t xml:space="preserve">of </w:t>
      </w:r>
      <w:r w:rsidRPr="000A559F">
        <w:rPr>
          <w:sz w:val="24"/>
          <w:szCs w:val="24"/>
        </w:rPr>
        <w:t xml:space="preserve">aggregate to </w:t>
      </w:r>
      <w:proofErr w:type="spellStart"/>
      <w:r w:rsidRPr="000A559F">
        <w:rPr>
          <w:sz w:val="24"/>
          <w:szCs w:val="24"/>
        </w:rPr>
        <w:t>cementitious</w:t>
      </w:r>
      <w:proofErr w:type="spellEnd"/>
      <w:r w:rsidRPr="000A559F">
        <w:rPr>
          <w:sz w:val="24"/>
          <w:szCs w:val="24"/>
        </w:rPr>
        <w:t xml:space="preserve"> materials, increasing the paste volume by using fly ash and </w:t>
      </w:r>
      <w:proofErr w:type="spellStart"/>
      <w:proofErr w:type="gramStart"/>
      <w:r w:rsidRPr="000A559F">
        <w:rPr>
          <w:sz w:val="24"/>
          <w:szCs w:val="24"/>
        </w:rPr>
        <w:t>superplasticizer</w:t>
      </w:r>
      <w:proofErr w:type="spellEnd"/>
      <w:r w:rsidRPr="000A559F">
        <w:rPr>
          <w:sz w:val="24"/>
          <w:szCs w:val="24"/>
        </w:rPr>
        <w:t>(</w:t>
      </w:r>
      <w:proofErr w:type="gramEnd"/>
      <w:r w:rsidRPr="000A559F">
        <w:rPr>
          <w:sz w:val="24"/>
          <w:szCs w:val="24"/>
        </w:rPr>
        <w:t xml:space="preserve">SNF). Curing techniques and curing duration significantly </w:t>
      </w:r>
      <w:r w:rsidRPr="000A559F">
        <w:rPr>
          <w:spacing w:val="-3"/>
          <w:sz w:val="24"/>
          <w:szCs w:val="24"/>
        </w:rPr>
        <w:t xml:space="preserve">affect </w:t>
      </w:r>
      <w:r w:rsidRPr="000A559F">
        <w:rPr>
          <w:sz w:val="24"/>
          <w:szCs w:val="24"/>
        </w:rPr>
        <w:t xml:space="preserve">“curing </w:t>
      </w:r>
      <w:r w:rsidRPr="000A559F">
        <w:rPr>
          <w:spacing w:val="-3"/>
          <w:sz w:val="24"/>
          <w:szCs w:val="24"/>
        </w:rPr>
        <w:t xml:space="preserve">efficiency.” </w:t>
      </w:r>
      <w:r w:rsidRPr="000A559F">
        <w:rPr>
          <w:sz w:val="24"/>
          <w:szCs w:val="24"/>
        </w:rPr>
        <w:t xml:space="preserve">Techniques used in concrete curing are mainly divided into </w:t>
      </w:r>
      <w:r w:rsidRPr="000A559F">
        <w:rPr>
          <w:spacing w:val="-3"/>
          <w:sz w:val="24"/>
          <w:szCs w:val="24"/>
        </w:rPr>
        <w:t xml:space="preserve">two </w:t>
      </w:r>
      <w:r w:rsidRPr="000A559F">
        <w:rPr>
          <w:sz w:val="24"/>
          <w:szCs w:val="24"/>
        </w:rPr>
        <w:t xml:space="preserve">groups </w:t>
      </w:r>
      <w:r w:rsidRPr="000A559F">
        <w:rPr>
          <w:spacing w:val="-3"/>
          <w:sz w:val="24"/>
          <w:szCs w:val="24"/>
        </w:rPr>
        <w:t xml:space="preserve">namely, </w:t>
      </w:r>
      <w:r w:rsidRPr="000A559F">
        <w:rPr>
          <w:sz w:val="24"/>
          <w:szCs w:val="24"/>
        </w:rPr>
        <w:t xml:space="preserve">Water adding techniques and Water retraining techniques. The self-curing technique is part </w:t>
      </w:r>
      <w:r w:rsidRPr="000A559F">
        <w:rPr>
          <w:spacing w:val="-3"/>
          <w:sz w:val="24"/>
          <w:szCs w:val="24"/>
        </w:rPr>
        <w:t xml:space="preserve">of water </w:t>
      </w:r>
      <w:r w:rsidRPr="000A559F">
        <w:rPr>
          <w:sz w:val="24"/>
          <w:szCs w:val="24"/>
        </w:rPr>
        <w:t xml:space="preserve">retaining technique using various methods. </w:t>
      </w:r>
      <w:r w:rsidRPr="000A559F">
        <w:rPr>
          <w:spacing w:val="-3"/>
          <w:sz w:val="24"/>
          <w:szCs w:val="24"/>
        </w:rPr>
        <w:t xml:space="preserve">In </w:t>
      </w:r>
      <w:r w:rsidRPr="000A559F">
        <w:rPr>
          <w:sz w:val="24"/>
          <w:szCs w:val="24"/>
        </w:rPr>
        <w:t xml:space="preserve">this paper self-compacting self-curing concrete (SCSCC) has </w:t>
      </w:r>
      <w:r w:rsidRPr="000A559F">
        <w:rPr>
          <w:spacing w:val="-4"/>
          <w:sz w:val="24"/>
          <w:szCs w:val="24"/>
        </w:rPr>
        <w:t xml:space="preserve">been </w:t>
      </w:r>
      <w:r w:rsidRPr="000A559F">
        <w:rPr>
          <w:sz w:val="24"/>
          <w:szCs w:val="24"/>
        </w:rPr>
        <w:t xml:space="preserve">studied using Polyethylene Glycol 4000 (PEG4000). Mechanical properties such as </w:t>
      </w:r>
      <w:r w:rsidRPr="000A559F">
        <w:rPr>
          <w:spacing w:val="-3"/>
          <w:sz w:val="24"/>
          <w:szCs w:val="24"/>
        </w:rPr>
        <w:t xml:space="preserve">compressive </w:t>
      </w:r>
      <w:proofErr w:type="gramStart"/>
      <w:r w:rsidRPr="000A559F">
        <w:rPr>
          <w:sz w:val="24"/>
          <w:szCs w:val="24"/>
        </w:rPr>
        <w:t>strength,</w:t>
      </w:r>
      <w:proofErr w:type="gramEnd"/>
      <w:r w:rsidRPr="000A559F">
        <w:rPr>
          <w:sz w:val="24"/>
          <w:szCs w:val="24"/>
        </w:rPr>
        <w:t xml:space="preserve"> split tensile </w:t>
      </w:r>
      <w:r w:rsidRPr="000A559F">
        <w:rPr>
          <w:spacing w:val="-3"/>
          <w:sz w:val="24"/>
          <w:szCs w:val="24"/>
        </w:rPr>
        <w:t xml:space="preserve">strength </w:t>
      </w:r>
      <w:r w:rsidRPr="000A559F">
        <w:rPr>
          <w:sz w:val="24"/>
          <w:szCs w:val="24"/>
        </w:rPr>
        <w:t xml:space="preserve">and flexural behavior </w:t>
      </w:r>
      <w:r w:rsidRPr="000A559F">
        <w:rPr>
          <w:spacing w:val="-3"/>
          <w:sz w:val="24"/>
          <w:szCs w:val="24"/>
        </w:rPr>
        <w:t xml:space="preserve">of </w:t>
      </w:r>
      <w:r w:rsidRPr="000A559F">
        <w:rPr>
          <w:sz w:val="24"/>
          <w:szCs w:val="24"/>
        </w:rPr>
        <w:t xml:space="preserve">the </w:t>
      </w:r>
      <w:r w:rsidRPr="000A559F">
        <w:rPr>
          <w:spacing w:val="-3"/>
          <w:sz w:val="24"/>
          <w:szCs w:val="24"/>
        </w:rPr>
        <w:t xml:space="preserve">beam </w:t>
      </w:r>
      <w:r w:rsidRPr="000A559F">
        <w:rPr>
          <w:sz w:val="24"/>
          <w:szCs w:val="24"/>
        </w:rPr>
        <w:t xml:space="preserve">has </w:t>
      </w:r>
      <w:r w:rsidRPr="000A559F">
        <w:rPr>
          <w:spacing w:val="-4"/>
          <w:sz w:val="24"/>
          <w:szCs w:val="24"/>
        </w:rPr>
        <w:t xml:space="preserve">been </w:t>
      </w:r>
      <w:r w:rsidRPr="000A559F">
        <w:rPr>
          <w:sz w:val="24"/>
          <w:szCs w:val="24"/>
        </w:rPr>
        <w:t xml:space="preserve">studied. The </w:t>
      </w:r>
      <w:r w:rsidRPr="000A559F">
        <w:rPr>
          <w:spacing w:val="-3"/>
          <w:sz w:val="24"/>
          <w:szCs w:val="24"/>
        </w:rPr>
        <w:t xml:space="preserve">specimen with 1% </w:t>
      </w:r>
      <w:r w:rsidRPr="000A559F">
        <w:rPr>
          <w:sz w:val="24"/>
          <w:szCs w:val="24"/>
        </w:rPr>
        <w:t xml:space="preserve">PEG4000 performed </w:t>
      </w:r>
      <w:r w:rsidRPr="000A559F">
        <w:rPr>
          <w:spacing w:val="-3"/>
          <w:sz w:val="24"/>
          <w:szCs w:val="24"/>
        </w:rPr>
        <w:t xml:space="preserve">well </w:t>
      </w:r>
      <w:r w:rsidRPr="000A559F">
        <w:rPr>
          <w:sz w:val="24"/>
          <w:szCs w:val="24"/>
        </w:rPr>
        <w:t>when compared to the conventional</w:t>
      </w:r>
      <w:r w:rsidRPr="000A559F">
        <w:rPr>
          <w:spacing w:val="2"/>
          <w:sz w:val="24"/>
          <w:szCs w:val="24"/>
        </w:rPr>
        <w:t xml:space="preserve"> </w:t>
      </w:r>
      <w:r w:rsidRPr="000A559F">
        <w:rPr>
          <w:sz w:val="24"/>
          <w:szCs w:val="24"/>
        </w:rPr>
        <w:t>specimen.</w:t>
      </w:r>
    </w:p>
    <w:p w:rsidR="000A559F" w:rsidRPr="000A559F" w:rsidRDefault="000A559F" w:rsidP="000A559F">
      <w:pPr>
        <w:pStyle w:val="BodyText"/>
        <w:spacing w:line="360" w:lineRule="auto"/>
        <w:jc w:val="both"/>
        <w:rPr>
          <w:sz w:val="24"/>
          <w:szCs w:val="24"/>
        </w:rPr>
      </w:pPr>
    </w:p>
    <w:p w:rsidR="000A559F" w:rsidRPr="000A559F" w:rsidRDefault="000A559F" w:rsidP="000A559F">
      <w:pPr>
        <w:pStyle w:val="BodyText"/>
        <w:spacing w:line="360" w:lineRule="auto"/>
        <w:jc w:val="both"/>
        <w:rPr>
          <w:sz w:val="24"/>
          <w:szCs w:val="24"/>
        </w:rPr>
      </w:pPr>
      <w:r w:rsidRPr="000A559F">
        <w:rPr>
          <w:b/>
          <w:sz w:val="24"/>
          <w:szCs w:val="24"/>
        </w:rPr>
        <w:t xml:space="preserve">KEYWORDS: </w:t>
      </w:r>
      <w:r w:rsidRPr="000A559F">
        <w:rPr>
          <w:sz w:val="24"/>
          <w:szCs w:val="24"/>
        </w:rPr>
        <w:t xml:space="preserve">Self compacting concrete, self-curing concrete, </w:t>
      </w:r>
      <w:proofErr w:type="spellStart"/>
      <w:r w:rsidRPr="000A559F">
        <w:rPr>
          <w:sz w:val="24"/>
          <w:szCs w:val="24"/>
        </w:rPr>
        <w:t>superplasticizer</w:t>
      </w:r>
      <w:proofErr w:type="spellEnd"/>
      <w:r w:rsidRPr="000A559F">
        <w:rPr>
          <w:sz w:val="24"/>
          <w:szCs w:val="24"/>
        </w:rPr>
        <w:t>, PEG4000.</w:t>
      </w:r>
    </w:p>
    <w:p w:rsidR="00A86976" w:rsidRDefault="00A86976"/>
    <w:sectPr w:rsidR="00A86976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559F"/>
    <w:rsid w:val="000A559F"/>
    <w:rsid w:val="005C66FA"/>
    <w:rsid w:val="00A8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559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5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2017-08-17T06:09:00Z</dcterms:created>
  <dcterms:modified xsi:type="dcterms:W3CDTF">2017-08-17T06:10:00Z</dcterms:modified>
</cp:coreProperties>
</file>